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7A" w:rsidRDefault="00D6727A" w:rsidP="00D6727A">
      <w:pPr>
        <w:bidi/>
        <w:rPr>
          <w:rFonts w:cs="Mitra"/>
          <w:rtl/>
          <w:lang w:bidi="fa-IR"/>
        </w:rPr>
      </w:pPr>
      <w:r>
        <w:rPr>
          <w:rFonts w:cs="Mitra" w:hint="cs"/>
          <w:rtl/>
          <w:lang w:bidi="fa-IR"/>
        </w:rPr>
        <w:t>فرم پيش پروپوزال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912"/>
        <w:gridCol w:w="2279"/>
        <w:gridCol w:w="3192"/>
        <w:gridCol w:w="2104"/>
        <w:gridCol w:w="1089"/>
      </w:tblGrid>
      <w:tr w:rsidR="00D6727A" w:rsidRPr="00C03359" w:rsidTr="00005270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color w:val="80808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jc w:val="center"/>
              <w:rPr>
                <w:rFonts w:ascii="Arial" w:hAnsi="Arial" w:cs="Mitra"/>
                <w:color w:val="80808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Mitra" w:hint="cs"/>
                <w:color w:val="808080"/>
                <w:sz w:val="24"/>
                <w:szCs w:val="24"/>
                <w:rtl/>
              </w:rPr>
              <w:t>مركز آموزشي تحقيقاتي و درماني قلب و عروق شهيد رجايي</w:t>
            </w:r>
            <w:r w:rsidRPr="00C03359">
              <w:rPr>
                <w:rFonts w:ascii="Arial" w:hAnsi="Arial" w:cs="Mitra" w:hint="cs"/>
                <w:color w:val="808080"/>
                <w:sz w:val="24"/>
                <w:szCs w:val="24"/>
                <w:rtl/>
                <w:lang w:bidi="fa-IR"/>
              </w:rPr>
              <w:br/>
            </w:r>
            <w:r w:rsidRPr="00C03359">
              <w:rPr>
                <w:rFonts w:ascii="Arial" w:hAnsi="Arial" w:cs="Mitra" w:hint="cs"/>
                <w:b/>
                <w:bCs/>
                <w:color w:val="808080"/>
                <w:sz w:val="24"/>
                <w:szCs w:val="24"/>
                <w:rtl/>
                <w:lang w:bidi="fa-IR"/>
              </w:rPr>
              <w:t>درخواست موافقت با عنوان طرح پژوهش</w:t>
            </w:r>
            <w:r>
              <w:rPr>
                <w:rFonts w:ascii="Arial" w:hAnsi="Arial" w:cs="Mitra" w:hint="cs"/>
                <w:b/>
                <w:bCs/>
                <w:color w:val="808080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jc w:val="right"/>
              <w:rPr>
                <w:rFonts w:ascii="Arial" w:hAnsi="Arial" w:cs="Mitra"/>
                <w:color w:val="808080"/>
                <w:sz w:val="24"/>
                <w:szCs w:val="24"/>
                <w:rtl/>
                <w:lang w:bidi="fa-IR"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عنوان طرح فارس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:</w:t>
            </w: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عنوان طرح انگل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س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:</w:t>
            </w:r>
          </w:p>
        </w:tc>
      </w:tr>
      <w:tr w:rsidR="00D6727A" w:rsidRPr="00C03359" w:rsidTr="00D6727A">
        <w:trPr>
          <w:trHeight w:val="1584"/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دلا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ل و ضرورت انجام طرح: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مختصر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 xml:space="preserve"> از سابقه علم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 xml:space="preserve"> موضوع در ا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ران و جهان: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تاث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ر اجرا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 xml:space="preserve"> طرح: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اهداف: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روش اجرا: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محل اجرا: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جامعه آمار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 xml:space="preserve"> و برآورد اول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ه تعداد نمونه: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تجه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زات مورد ن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از:</w:t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>برآورد بودجه (به ر</w:t>
            </w:r>
            <w:r>
              <w:rPr>
                <w:rFonts w:ascii="Arial" w:hAnsi="Arial" w:cs="Mitra" w:hint="cs"/>
                <w:sz w:val="24"/>
                <w:szCs w:val="24"/>
                <w:rtl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 xml:space="preserve">ال): </w:t>
            </w: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</w:rPr>
              <w:t xml:space="preserve">در صورت 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موافقت اول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ه شورا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پژوهش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مرکز با عنوان طرح، مجر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محترم م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softHyphen/>
              <w:t>تواند پروپوزال کامل را طبق چهارچوب تع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ن شده ته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ه و جهت بررس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به شورا ارائه نما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د. لازم به توض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ح است که موافقت با عنوان ه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چ تعهد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را برا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تصو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ب طرح پژوهش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ا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جاد نم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softHyphen/>
              <w:t>کند.</w:t>
            </w:r>
          </w:p>
        </w:tc>
      </w:tr>
      <w:tr w:rsidR="00D6727A" w:rsidRPr="00C03359" w:rsidTr="00005270">
        <w:trPr>
          <w:jc w:val="center"/>
        </w:trPr>
        <w:tc>
          <w:tcPr>
            <w:tcW w:w="619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نام و نام خانوادگ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پ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شنهاد دهنده:</w:t>
            </w:r>
          </w:p>
        </w:tc>
        <w:tc>
          <w:tcPr>
            <w:tcW w:w="30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تخصص:</w:t>
            </w:r>
          </w:p>
        </w:tc>
      </w:tr>
      <w:tr w:rsidR="00D6727A" w:rsidRPr="00C03359" w:rsidTr="00005270">
        <w:trPr>
          <w:jc w:val="center"/>
        </w:trPr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محل خدمت: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jc w:val="center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تار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خ:</w:t>
            </w:r>
          </w:p>
        </w:tc>
      </w:tr>
      <w:tr w:rsidR="00D6727A" w:rsidRPr="00C03359" w:rsidTr="00005270">
        <w:trPr>
          <w:jc w:val="center"/>
        </w:trPr>
        <w:tc>
          <w:tcPr>
            <w:tcW w:w="92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7A" w:rsidRPr="00C03359" w:rsidRDefault="00D6727A" w:rsidP="00005270">
            <w:pPr>
              <w:pStyle w:val="Header"/>
              <w:shd w:val="clear" w:color="000000" w:fill="auto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طرح فوق در جلسه مورخ . . . . . . . . . . . . . . . . . . . . شورا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پژوهش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مرکز مطرح و با ارائه پروپوزال پ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شنهاد دهنده محترم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br/>
              <w:t xml:space="preserve">موافقت شد </w:t>
            </w:r>
            <w:r w:rsidRPr="00C03359">
              <w:rPr>
                <w:rFonts w:ascii="Arial" w:hAnsi="Arial" w:cs="Mitra" w:hint="cs"/>
                <w:sz w:val="24"/>
                <w:szCs w:val="24"/>
                <w:lang w:bidi="fa-IR"/>
              </w:rPr>
              <w:sym w:font="Wingdings 2" w:char="F0A3"/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        موافقت نشد </w:t>
            </w:r>
            <w:r w:rsidRPr="00C03359">
              <w:rPr>
                <w:rFonts w:ascii="Arial" w:hAnsi="Arial" w:cs="Mitra" w:hint="cs"/>
                <w:sz w:val="24"/>
                <w:szCs w:val="24"/>
                <w:lang w:bidi="fa-IR"/>
              </w:rPr>
              <w:sym w:font="Wingdings 2" w:char="F0A3"/>
            </w:r>
            <w:r w:rsidRPr="00C03359">
              <w:rPr>
                <w:rFonts w:ascii="Arial" w:hAnsi="Arial" w:cs="Mitra"/>
                <w:sz w:val="24"/>
                <w:szCs w:val="24"/>
                <w:rtl/>
                <w:lang w:bidi="fa-IR"/>
              </w:rPr>
              <w:br/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ن طرح ن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از به در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افت مجوز کم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ته اخلاق دارد </w:t>
            </w:r>
            <w:r w:rsidRPr="00C03359">
              <w:rPr>
                <w:rFonts w:ascii="Arial" w:hAnsi="Arial" w:cs="Mitra" w:hint="cs"/>
                <w:sz w:val="24"/>
                <w:szCs w:val="24"/>
                <w:lang w:bidi="fa-IR"/>
              </w:rPr>
              <w:sym w:font="Wingdings 2" w:char="F0A3"/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          ندارد </w:t>
            </w:r>
            <w:r w:rsidRPr="00C03359">
              <w:rPr>
                <w:rFonts w:ascii="Arial" w:hAnsi="Arial" w:cs="Mitra" w:hint="cs"/>
                <w:sz w:val="24"/>
                <w:szCs w:val="24"/>
                <w:lang w:bidi="fa-IR"/>
              </w:rPr>
              <w:sym w:font="Wingdings 2" w:char="F0A3"/>
            </w:r>
          </w:p>
          <w:p w:rsidR="00D6727A" w:rsidRPr="00C03359" w:rsidRDefault="00D6727A" w:rsidP="00005270">
            <w:pPr>
              <w:pStyle w:val="Header"/>
              <w:shd w:val="clear" w:color="000000" w:fill="auto"/>
              <w:ind w:left="4990"/>
              <w:jc w:val="center"/>
              <w:rPr>
                <w:rFonts w:ascii="Arial" w:hAnsi="Arial" w:cs="Mitra"/>
                <w:sz w:val="24"/>
                <w:szCs w:val="24"/>
                <w:rtl/>
                <w:lang w:bidi="fa-IR"/>
              </w:rPr>
            </w:pP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مجيد ملكي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br/>
            </w:r>
            <w:r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>معاون پژوهشي</w:t>
            </w:r>
            <w:r w:rsidRPr="00C03359">
              <w:rPr>
                <w:rFonts w:ascii="Arial" w:hAnsi="Arial" w:cs="Mitra" w:hint="cs"/>
                <w:sz w:val="24"/>
                <w:szCs w:val="24"/>
                <w:rtl/>
                <w:lang w:bidi="fa-IR"/>
              </w:rPr>
              <w:t xml:space="preserve"> مرکز </w:t>
            </w:r>
          </w:p>
        </w:tc>
      </w:tr>
    </w:tbl>
    <w:p w:rsidR="00610004" w:rsidRDefault="00610004" w:rsidP="00D6727A">
      <w:pPr>
        <w:bidi/>
      </w:pPr>
    </w:p>
    <w:sectPr w:rsidR="00610004" w:rsidSect="00D6727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27A"/>
    <w:rsid w:val="00610004"/>
    <w:rsid w:val="00D6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727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6727A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2</cp:revision>
  <dcterms:created xsi:type="dcterms:W3CDTF">2013-11-18T11:00:00Z</dcterms:created>
  <dcterms:modified xsi:type="dcterms:W3CDTF">2013-11-18T11:01:00Z</dcterms:modified>
</cp:coreProperties>
</file>